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黑体" w:hAnsi="黑体" w:eastAsia="黑体" w:cs="黑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eastAsia="zh-CN"/>
        </w:rPr>
        <w:t>鄂尔多斯市圣圆投资集团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有限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公司</w:t>
      </w:r>
    </w:p>
    <w:p>
      <w:pPr>
        <w:widowControl/>
        <w:spacing w:line="360" w:lineRule="auto"/>
        <w:jc w:val="center"/>
        <w:rPr>
          <w:rFonts w:ascii="黑体" w:hAnsi="宋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招聘人员报名表</w:t>
      </w:r>
    </w:p>
    <w:tbl>
      <w:tblPr>
        <w:tblStyle w:val="4"/>
        <w:tblpPr w:leftFromText="180" w:rightFromText="180" w:vertAnchor="text" w:horzAnchor="margin" w:tblpXSpec="center" w:tblpY="2"/>
        <w:tblW w:w="102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540"/>
        <w:gridCol w:w="1724"/>
        <w:gridCol w:w="7"/>
        <w:gridCol w:w="1501"/>
        <w:gridCol w:w="1374"/>
        <w:gridCol w:w="660"/>
        <w:gridCol w:w="1064"/>
        <w:gridCol w:w="2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33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360" w:lineRule="auto"/>
              <w:ind w:firstLine="241" w:firstLineChars="100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72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37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37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firstLine="964" w:firstLineChars="400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0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360" w:lineRule="auto"/>
              <w:ind w:firstLine="241" w:firstLineChars="100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出生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日期</w:t>
            </w:r>
          </w:p>
        </w:tc>
        <w:tc>
          <w:tcPr>
            <w:tcW w:w="17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09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3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12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360" w:lineRule="auto"/>
              <w:ind w:firstLine="241" w:firstLineChars="100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2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360" w:lineRule="auto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9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37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ind w:left="180" w:firstLine="482" w:firstLineChars="200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84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360" w:lineRule="auto"/>
              <w:ind w:firstLine="241" w:firstLineChars="100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1731" w:type="dxa"/>
            <w:gridSpan w:val="2"/>
            <w:vAlign w:val="center"/>
          </w:tcPr>
          <w:p>
            <w:pPr>
              <w:spacing w:line="360" w:lineRule="auto"/>
              <w:ind w:left="180" w:firstLine="482" w:firstLineChars="200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360" w:lineRule="auto"/>
              <w:rPr>
                <w:rFonts w:ascii="仿宋_GB2312" w:hAnsi="宋体" w:eastAsia="仿宋_GB2312" w:cs="宋体"/>
                <w:b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学信网在线验证码</w:t>
            </w:r>
          </w:p>
        </w:tc>
        <w:tc>
          <w:tcPr>
            <w:tcW w:w="5472" w:type="dxa"/>
            <w:gridSpan w:val="4"/>
            <w:vAlign w:val="center"/>
          </w:tcPr>
          <w:p>
            <w:pPr>
              <w:spacing w:line="360" w:lineRule="auto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4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第一学历</w:t>
            </w:r>
          </w:p>
        </w:tc>
        <w:tc>
          <w:tcPr>
            <w:tcW w:w="17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毕业院校及专业</w:t>
            </w:r>
          </w:p>
        </w:tc>
        <w:tc>
          <w:tcPr>
            <w:tcW w:w="547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4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最高学历</w:t>
            </w:r>
          </w:p>
        </w:tc>
        <w:tc>
          <w:tcPr>
            <w:tcW w:w="17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毕业院校及专业</w:t>
            </w:r>
          </w:p>
        </w:tc>
        <w:tc>
          <w:tcPr>
            <w:tcW w:w="547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71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232" w:type="dxa"/>
            <w:gridSpan w:val="3"/>
            <w:vAlign w:val="center"/>
          </w:tcPr>
          <w:p>
            <w:pPr>
              <w:spacing w:line="360" w:lineRule="auto"/>
              <w:ind w:firstLine="1084" w:firstLineChars="450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gridSpan w:val="2"/>
            <w:vAlign w:val="center"/>
          </w:tcPr>
          <w:p>
            <w:pPr>
              <w:spacing w:line="360" w:lineRule="auto"/>
              <w:ind w:firstLine="723" w:firstLineChars="300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3438" w:type="dxa"/>
            <w:gridSpan w:val="2"/>
            <w:tcBorders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69" w:hRule="atLeast"/>
          <w:jc w:val="center"/>
        </w:trPr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41" w:firstLineChars="100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资格证书</w:t>
            </w:r>
          </w:p>
        </w:tc>
        <w:tc>
          <w:tcPr>
            <w:tcW w:w="870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244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个人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704" w:type="dxa"/>
            <w:gridSpan w:val="7"/>
            <w:vAlign w:val="center"/>
          </w:tcPr>
          <w:p>
            <w:pPr>
              <w:spacing w:line="360" w:lineRule="auto"/>
              <w:ind w:left="180" w:firstLine="482" w:firstLineChars="200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1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爱好特长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及</w:t>
            </w:r>
          </w:p>
          <w:p>
            <w:pPr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奖惩情况</w:t>
            </w:r>
          </w:p>
        </w:tc>
        <w:tc>
          <w:tcPr>
            <w:tcW w:w="8704" w:type="dxa"/>
            <w:gridSpan w:val="7"/>
          </w:tcPr>
          <w:p>
            <w:pPr>
              <w:spacing w:line="360" w:lineRule="auto"/>
              <w:ind w:left="180" w:firstLine="482" w:firstLineChars="200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</w:tbl>
    <w:p/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361" w:right="1814" w:bottom="850" w:left="181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